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A" w:rsidRDefault="00D936BA">
      <w:pPr>
        <w:rPr>
          <w:b/>
        </w:rPr>
      </w:pPr>
      <w:r w:rsidRPr="00D936BA">
        <w:rPr>
          <w:b/>
        </w:rPr>
        <w:t>FICHA DE AVALIAÇÃO</w:t>
      </w:r>
      <w:r w:rsidR="009D3C19">
        <w:rPr>
          <w:b/>
        </w:rPr>
        <w:t xml:space="preserve"> FORMATIVA</w:t>
      </w:r>
      <w:r w:rsidR="006E36CF">
        <w:rPr>
          <w:b/>
        </w:rPr>
        <w:t xml:space="preserve"> – 10º ano - Biologia</w:t>
      </w:r>
      <w:r w:rsidRPr="00D936BA">
        <w:rPr>
          <w:b/>
        </w:rPr>
        <w:tab/>
      </w:r>
      <w:r w:rsidRPr="00D936BA">
        <w:rPr>
          <w:b/>
        </w:rPr>
        <w:tab/>
        <w:t>Ano Lectivo 2012/2013</w:t>
      </w:r>
    </w:p>
    <w:p w:rsidR="006E36CF" w:rsidRDefault="009A5EC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25400</wp:posOffset>
                </wp:positionV>
                <wp:extent cx="5474335" cy="273050"/>
                <wp:effectExtent l="10795" t="10160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CF" w:rsidRDefault="006E36CF">
                            <w:r>
                              <w:t>Nome:___________________________________________________       Nº: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2pt;width:431.0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CMLQIAAFAEAAAOAAAAZHJzL2Uyb0RvYy54bWysVNtu2zAMfR+wfxD0vthx4rU14hRdugwD&#10;ugvQ7gNkWbaFyaImKbGzry8lp5mx7WmYHwRRpI7Ic0hvbsdekaOwToIu6XKRUiI0h1rqtqTfnvZv&#10;rilxnumaKdCipCfh6O329avNYAqRQQeqFpYgiHbFYEraeW+KJHG8Ez1zCzBCo7MB2zOPpm2T2rIB&#10;0XuVZGn6NhnA1sYCF87h6f3kpNuI3zSC+y9N44QnqqSYm4+rjWsV1mS7YUVrmekkP6fB/iGLnkmN&#10;j16g7pln5GDlH1C95BYcNH7BoU+gaSQXsQasZpn+Vs1jx4yItSA5zlxocv8Pln8+frVE1qgdJZr1&#10;KNGTGD15ByPJAjuDcQUGPRoM8yMeh8hQqTMPwL87omHXMd2KO2th6ASrMbtluJnMrk44LoBUwyeo&#10;8Rl28BCBxsb2ARDJIIiOKp0uyoRUOB7m66v1apVTwtGXXa3SPEqXsOLltrHOfxDQk7ApqUXlIzo7&#10;PjgfsmHFS0jMHpSs91KpaNi22ilLjgy7ZB+/WAAWOQ9TmgwlvcmzfCJg7nNziDR+f4Popcd2V7Iv&#10;6fUliBWBtve6js3omVTTHlNW+sxjoG4i0Y/VeNalgvqEjFqY2hrHEDcd2J+UDNjSJXU/DswKStRH&#10;jarcLNfrMAPRWOdXGRp27qnmHqY5QpXUUzJtd36am4Oxsu3wpakPNNyhko2MJAfJp6zOeWPbRu7P&#10;IxbmYm7HqF8/gu0zAAAA//8DAFBLAwQUAAYACAAAACEAwtPg99wAAAAGAQAADwAAAGRycy9kb3du&#10;cmV2LnhtbEyPwU7DMBBE70j8g7VIXFDrFKIkDXEqhASCGxREr268TSLidbDdNPw9ywmOoxnNvKk2&#10;sx3EhD70jhSslgkIpMaZnloF728PiwJEiJqMHhyhgm8MsKnPzypdGneiV5y2sRVcQqHUCroYx1LK&#10;0HRodVi6EYm9g/NWR5a+lcbrE5fbQV4nSSat7okXOj3ifYfN5/ZoFRTp07QLzzcvH012GNbxKp8e&#10;v7xSlxfz3S2IiHP8C8MvPqNDzUx7dyQTxKBgkXJQQcqH2C2yVQ5izzpPQNaV/I9f/wAAAP//AwBQ&#10;SwECLQAUAAYACAAAACEAtoM4kv4AAADhAQAAEwAAAAAAAAAAAAAAAAAAAAAAW0NvbnRlbnRfVHlw&#10;ZXNdLnhtbFBLAQItABQABgAIAAAAIQA4/SH/1gAAAJQBAAALAAAAAAAAAAAAAAAAAC8BAABfcmVs&#10;cy8ucmVsc1BLAQItABQABgAIAAAAIQAEyICMLQIAAFAEAAAOAAAAAAAAAAAAAAAAAC4CAABkcnMv&#10;ZTJvRG9jLnhtbFBLAQItABQABgAIAAAAIQDC0+D33AAAAAYBAAAPAAAAAAAAAAAAAAAAAIcEAABk&#10;cnMvZG93bnJldi54bWxQSwUGAAAAAAQABADzAAAAkAUAAAAA&#10;">
                <v:textbox>
                  <w:txbxContent>
                    <w:p w:rsidR="006E36CF" w:rsidRDefault="006E36CF">
                      <w:r>
                        <w:t>Nome:___________________________________________________       Nº: 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1A7A" w:rsidRDefault="00031A7A">
      <w:pPr>
        <w:rPr>
          <w:b/>
        </w:rPr>
      </w:pPr>
    </w:p>
    <w:p w:rsidR="00D936BA" w:rsidRDefault="00D936BA">
      <w:pPr>
        <w:rPr>
          <w:b/>
        </w:rPr>
      </w:pPr>
      <w:r>
        <w:rPr>
          <w:b/>
        </w:rPr>
        <w:t>Nas alíneas que se seguem, selecciona a letra da opção que torna as afirmações correctas.</w:t>
      </w:r>
    </w:p>
    <w:p w:rsidR="007B131E" w:rsidRPr="00031A7A" w:rsidRDefault="007B131E" w:rsidP="007B131E">
      <w:pPr>
        <w:rPr>
          <w:b/>
          <w:sz w:val="20"/>
        </w:rPr>
      </w:pPr>
    </w:p>
    <w:p w:rsidR="007B131E" w:rsidRPr="00031A7A" w:rsidRDefault="00031A7A" w:rsidP="007B131E">
      <w:pPr>
        <w:rPr>
          <w:b/>
          <w:sz w:val="20"/>
        </w:rPr>
      </w:pPr>
      <w:r w:rsidRPr="00031A7A">
        <w:rPr>
          <w:b/>
          <w:sz w:val="20"/>
        </w:rPr>
        <w:t>1</w:t>
      </w:r>
      <w:r w:rsidR="007B131E" w:rsidRPr="00031A7A">
        <w:rPr>
          <w:b/>
          <w:sz w:val="20"/>
        </w:rPr>
        <w:t xml:space="preserve">. </w:t>
      </w:r>
      <w:r w:rsidR="007B131E" w:rsidRPr="00031A7A">
        <w:rPr>
          <w:sz w:val="20"/>
        </w:rPr>
        <w:t>Os lípidos são…</w:t>
      </w:r>
    </w:p>
    <w:p w:rsidR="007B131E" w:rsidRPr="00031A7A" w:rsidRDefault="007B131E" w:rsidP="007B131E">
      <w:pPr>
        <w:rPr>
          <w:sz w:val="20"/>
        </w:rPr>
      </w:pPr>
      <w:r w:rsidRPr="00031A7A">
        <w:rPr>
          <w:b/>
          <w:sz w:val="20"/>
        </w:rPr>
        <w:t>(A)</w:t>
      </w:r>
      <w:r w:rsidRPr="00031A7A">
        <w:rPr>
          <w:sz w:val="20"/>
        </w:rPr>
        <w:t xml:space="preserve"> (…</w:t>
      </w:r>
      <w:r w:rsidR="006F5BE0" w:rsidRPr="00031A7A">
        <w:rPr>
          <w:sz w:val="20"/>
        </w:rPr>
        <w:t>)</w:t>
      </w:r>
      <w:r w:rsidR="006F5BE0">
        <w:rPr>
          <w:sz w:val="20"/>
        </w:rPr>
        <w:t xml:space="preserve"> solúvel em solventes orgânicos e inorgânicos</w:t>
      </w:r>
      <w:r w:rsidRPr="00031A7A">
        <w:rPr>
          <w:sz w:val="20"/>
        </w:rPr>
        <w:t>;</w:t>
      </w:r>
    </w:p>
    <w:p w:rsidR="007B131E" w:rsidRPr="00031A7A" w:rsidRDefault="007B131E" w:rsidP="007B131E">
      <w:pPr>
        <w:rPr>
          <w:sz w:val="20"/>
        </w:rPr>
      </w:pPr>
      <w:r w:rsidRPr="00031A7A">
        <w:rPr>
          <w:b/>
          <w:sz w:val="20"/>
        </w:rPr>
        <w:t xml:space="preserve">(B) </w:t>
      </w:r>
      <w:r w:rsidRPr="00031A7A">
        <w:rPr>
          <w:sz w:val="20"/>
        </w:rPr>
        <w:t xml:space="preserve">(…) </w:t>
      </w:r>
      <w:r w:rsidR="006F5BE0">
        <w:rPr>
          <w:sz w:val="20"/>
        </w:rPr>
        <w:t>solúvel em solventes orgânicos e insolúvel em solventes inorgânicos</w:t>
      </w:r>
      <w:r w:rsidRPr="00031A7A">
        <w:rPr>
          <w:sz w:val="20"/>
        </w:rPr>
        <w:t>;</w:t>
      </w:r>
    </w:p>
    <w:p w:rsidR="007B131E" w:rsidRPr="00031A7A" w:rsidRDefault="007B131E" w:rsidP="007B131E">
      <w:pPr>
        <w:rPr>
          <w:sz w:val="20"/>
        </w:rPr>
      </w:pPr>
      <w:r w:rsidRPr="00031A7A">
        <w:rPr>
          <w:b/>
          <w:sz w:val="20"/>
        </w:rPr>
        <w:t xml:space="preserve">(C) </w:t>
      </w:r>
      <w:r w:rsidRPr="00031A7A">
        <w:rPr>
          <w:sz w:val="20"/>
        </w:rPr>
        <w:t>(…) Insolúveis em solventes orgânicos</w:t>
      </w:r>
      <w:r w:rsidR="006F5BE0">
        <w:rPr>
          <w:sz w:val="20"/>
        </w:rPr>
        <w:t xml:space="preserve"> e em solventes inorgânicos</w:t>
      </w:r>
      <w:r w:rsidRPr="00031A7A">
        <w:rPr>
          <w:sz w:val="20"/>
        </w:rPr>
        <w:t>;</w:t>
      </w:r>
    </w:p>
    <w:p w:rsidR="007B131E" w:rsidRPr="00031A7A" w:rsidRDefault="007B131E" w:rsidP="007B131E">
      <w:pPr>
        <w:rPr>
          <w:sz w:val="20"/>
        </w:rPr>
      </w:pPr>
      <w:r w:rsidRPr="00031A7A">
        <w:rPr>
          <w:b/>
          <w:sz w:val="20"/>
        </w:rPr>
        <w:t>(D)</w:t>
      </w:r>
      <w:r w:rsidR="006F5BE0">
        <w:rPr>
          <w:sz w:val="20"/>
        </w:rPr>
        <w:t xml:space="preserve"> (…) ins</w:t>
      </w:r>
      <w:r w:rsidRPr="00031A7A">
        <w:rPr>
          <w:sz w:val="20"/>
        </w:rPr>
        <w:t>olúveis em solventes orgânicos</w:t>
      </w:r>
      <w:r w:rsidR="006F5BE0">
        <w:rPr>
          <w:sz w:val="20"/>
        </w:rPr>
        <w:t xml:space="preserve"> e solúveis em solventes inorgânicos</w:t>
      </w:r>
      <w:r w:rsidRPr="00031A7A">
        <w:rPr>
          <w:sz w:val="20"/>
        </w:rPr>
        <w:t>.</w:t>
      </w:r>
    </w:p>
    <w:p w:rsidR="00031A7A" w:rsidRPr="00031A7A" w:rsidRDefault="00031A7A" w:rsidP="007B131E">
      <w:pPr>
        <w:rPr>
          <w:sz w:val="20"/>
        </w:rPr>
      </w:pPr>
    </w:p>
    <w:p w:rsidR="00031A7A" w:rsidRPr="00031A7A" w:rsidRDefault="000E4328" w:rsidP="00031A7A">
      <w:pPr>
        <w:rPr>
          <w:sz w:val="20"/>
        </w:rPr>
      </w:pPr>
      <w:r>
        <w:rPr>
          <w:b/>
          <w:sz w:val="20"/>
        </w:rPr>
        <w:t>2</w:t>
      </w:r>
      <w:r w:rsidR="00031A7A" w:rsidRPr="00031A7A">
        <w:rPr>
          <w:b/>
          <w:sz w:val="20"/>
        </w:rPr>
        <w:t xml:space="preserve">. </w:t>
      </w:r>
      <w:r w:rsidR="00031A7A" w:rsidRPr="00031A7A">
        <w:rPr>
          <w:sz w:val="20"/>
        </w:rPr>
        <w:t>Quais são as funções dos fosfolípidos?</w:t>
      </w:r>
    </w:p>
    <w:p w:rsidR="00031A7A" w:rsidRPr="00031A7A" w:rsidRDefault="00031A7A" w:rsidP="00031A7A">
      <w:pPr>
        <w:rPr>
          <w:b/>
          <w:sz w:val="20"/>
        </w:rPr>
      </w:pPr>
      <w:r w:rsidRPr="00031A7A">
        <w:rPr>
          <w:b/>
          <w:sz w:val="20"/>
        </w:rPr>
        <w:t>__________________________________________________________________________________________________________________________________________________________</w:t>
      </w:r>
      <w:r>
        <w:rPr>
          <w:b/>
          <w:sz w:val="20"/>
        </w:rPr>
        <w:t>________________</w:t>
      </w:r>
    </w:p>
    <w:p w:rsidR="007B131E" w:rsidRPr="00031A7A" w:rsidRDefault="007B131E" w:rsidP="007B131E">
      <w:pPr>
        <w:rPr>
          <w:b/>
          <w:sz w:val="20"/>
        </w:rPr>
      </w:pPr>
    </w:p>
    <w:p w:rsidR="007B131E" w:rsidRPr="00031A7A" w:rsidRDefault="000E4328" w:rsidP="007B131E">
      <w:pPr>
        <w:rPr>
          <w:sz w:val="20"/>
        </w:rPr>
      </w:pPr>
      <w:r>
        <w:rPr>
          <w:b/>
          <w:sz w:val="20"/>
        </w:rPr>
        <w:t>3</w:t>
      </w:r>
      <w:r w:rsidR="007B131E" w:rsidRPr="00031A7A">
        <w:rPr>
          <w:b/>
          <w:sz w:val="20"/>
        </w:rPr>
        <w:t xml:space="preserve">. </w:t>
      </w:r>
      <w:r w:rsidR="007B131E" w:rsidRPr="00031A7A">
        <w:rPr>
          <w:sz w:val="20"/>
        </w:rPr>
        <w:t xml:space="preserve">Os </w:t>
      </w:r>
      <w:r w:rsidR="00031A7A" w:rsidRPr="00031A7A">
        <w:rPr>
          <w:sz w:val="20"/>
        </w:rPr>
        <w:t>fosfolípid</w:t>
      </w:r>
      <w:r w:rsidR="007B131E" w:rsidRPr="00031A7A">
        <w:rPr>
          <w:sz w:val="20"/>
        </w:rPr>
        <w:t>os são constituídos po</w:t>
      </w:r>
      <w:r w:rsidR="00031A7A" w:rsidRPr="00031A7A">
        <w:rPr>
          <w:sz w:val="20"/>
        </w:rPr>
        <w:t xml:space="preserve">r </w:t>
      </w:r>
      <w:r w:rsidR="007B131E" w:rsidRPr="00031A7A">
        <w:rPr>
          <w:sz w:val="20"/>
        </w:rPr>
        <w:t>…</w:t>
      </w:r>
    </w:p>
    <w:p w:rsidR="00031A7A" w:rsidRPr="00031A7A" w:rsidRDefault="00031A7A" w:rsidP="00031A7A">
      <w:pPr>
        <w:rPr>
          <w:sz w:val="20"/>
        </w:rPr>
      </w:pPr>
      <w:r w:rsidRPr="00031A7A">
        <w:rPr>
          <w:b/>
          <w:sz w:val="20"/>
        </w:rPr>
        <w:t>(A)</w:t>
      </w:r>
      <w:r w:rsidRPr="00031A7A">
        <w:rPr>
          <w:sz w:val="20"/>
        </w:rPr>
        <w:t xml:space="preserve"> (…) 2 moléculas de glicerol + 2 moléculas de ácidos gordos + 1 grupo de fosfato + 1 composto azotado;</w:t>
      </w:r>
    </w:p>
    <w:p w:rsidR="00031A7A" w:rsidRPr="00031A7A" w:rsidRDefault="00031A7A" w:rsidP="00031A7A">
      <w:pPr>
        <w:rPr>
          <w:sz w:val="20"/>
        </w:rPr>
      </w:pPr>
      <w:r w:rsidRPr="00031A7A">
        <w:rPr>
          <w:b/>
          <w:sz w:val="20"/>
        </w:rPr>
        <w:t xml:space="preserve">(B) </w:t>
      </w:r>
      <w:r w:rsidRPr="00031A7A">
        <w:rPr>
          <w:sz w:val="20"/>
        </w:rPr>
        <w:t>(…) 1 molécula de glicerol + 2 moléculas de ácidos gordos + 1 grupo de fosfato + 1 composto azotado;</w:t>
      </w:r>
    </w:p>
    <w:p w:rsidR="00031A7A" w:rsidRPr="00031A7A" w:rsidRDefault="00031A7A" w:rsidP="00031A7A">
      <w:pPr>
        <w:rPr>
          <w:sz w:val="20"/>
        </w:rPr>
      </w:pPr>
      <w:r w:rsidRPr="00031A7A">
        <w:rPr>
          <w:b/>
          <w:sz w:val="20"/>
        </w:rPr>
        <w:t xml:space="preserve">(C) </w:t>
      </w:r>
      <w:r w:rsidRPr="00031A7A">
        <w:rPr>
          <w:sz w:val="20"/>
        </w:rPr>
        <w:t>(…) 1 molécula de glicerol + 1 grupo de fosfato + 1 composto azotado;</w:t>
      </w:r>
    </w:p>
    <w:p w:rsidR="00031A7A" w:rsidRPr="00031A7A" w:rsidRDefault="00031A7A" w:rsidP="00031A7A">
      <w:pPr>
        <w:rPr>
          <w:sz w:val="20"/>
        </w:rPr>
      </w:pPr>
      <w:r w:rsidRPr="00031A7A">
        <w:rPr>
          <w:b/>
          <w:sz w:val="20"/>
        </w:rPr>
        <w:t>(D)</w:t>
      </w:r>
      <w:r w:rsidRPr="00031A7A">
        <w:rPr>
          <w:sz w:val="20"/>
        </w:rPr>
        <w:t xml:space="preserve"> (…) 2 moléculas de glicerol + 2 moléculas de ácidos gordos + 1 grupo de fosfato.</w:t>
      </w:r>
    </w:p>
    <w:p w:rsidR="00031A7A" w:rsidRPr="00031A7A" w:rsidRDefault="00031A7A" w:rsidP="007B131E">
      <w:pPr>
        <w:rPr>
          <w:b/>
          <w:sz w:val="20"/>
        </w:rPr>
      </w:pPr>
    </w:p>
    <w:p w:rsidR="007B131E" w:rsidRPr="00031A7A" w:rsidRDefault="000E4328" w:rsidP="007B131E">
      <w:pPr>
        <w:rPr>
          <w:b/>
          <w:sz w:val="20"/>
        </w:rPr>
      </w:pPr>
      <w:r>
        <w:rPr>
          <w:b/>
          <w:sz w:val="20"/>
        </w:rPr>
        <w:t>4</w:t>
      </w:r>
      <w:r w:rsidR="00031A7A" w:rsidRPr="00031A7A">
        <w:rPr>
          <w:b/>
          <w:sz w:val="20"/>
        </w:rPr>
        <w:t>.</w:t>
      </w:r>
      <w:r w:rsidR="007B131E" w:rsidRPr="00031A7A">
        <w:rPr>
          <w:b/>
          <w:sz w:val="20"/>
        </w:rPr>
        <w:t xml:space="preserve"> </w:t>
      </w:r>
      <w:r w:rsidR="00031A7A" w:rsidRPr="00031A7A">
        <w:rPr>
          <w:sz w:val="20"/>
        </w:rPr>
        <w:t>A função desempenhada pelos fosfolípidos é, essencialmente,…</w:t>
      </w:r>
    </w:p>
    <w:p w:rsidR="00031A7A" w:rsidRPr="00031A7A" w:rsidRDefault="00031A7A" w:rsidP="00031A7A">
      <w:pPr>
        <w:rPr>
          <w:sz w:val="20"/>
        </w:rPr>
      </w:pPr>
      <w:r w:rsidRPr="00031A7A">
        <w:rPr>
          <w:b/>
          <w:sz w:val="20"/>
        </w:rPr>
        <w:t xml:space="preserve">(A)  </w:t>
      </w:r>
      <w:r w:rsidRPr="00031A7A">
        <w:rPr>
          <w:sz w:val="20"/>
        </w:rPr>
        <w:t>(…) estrutural;</w:t>
      </w:r>
    </w:p>
    <w:p w:rsidR="00031A7A" w:rsidRPr="00031A7A" w:rsidRDefault="00031A7A" w:rsidP="00031A7A">
      <w:pPr>
        <w:rPr>
          <w:b/>
          <w:sz w:val="20"/>
        </w:rPr>
      </w:pPr>
      <w:r w:rsidRPr="00031A7A">
        <w:rPr>
          <w:b/>
          <w:sz w:val="20"/>
        </w:rPr>
        <w:t xml:space="preserve">(B) </w:t>
      </w:r>
      <w:r w:rsidRPr="00031A7A">
        <w:rPr>
          <w:sz w:val="20"/>
        </w:rPr>
        <w:t>(…) hormonal;</w:t>
      </w:r>
    </w:p>
    <w:p w:rsidR="00031A7A" w:rsidRPr="00031A7A" w:rsidRDefault="00031A7A" w:rsidP="00031A7A">
      <w:pPr>
        <w:rPr>
          <w:b/>
          <w:sz w:val="20"/>
        </w:rPr>
      </w:pPr>
      <w:r w:rsidRPr="00031A7A">
        <w:rPr>
          <w:b/>
          <w:sz w:val="20"/>
        </w:rPr>
        <w:t xml:space="preserve">(C) </w:t>
      </w:r>
      <w:r w:rsidRPr="00031A7A">
        <w:rPr>
          <w:sz w:val="20"/>
        </w:rPr>
        <w:t>(…) reguladora;</w:t>
      </w:r>
    </w:p>
    <w:p w:rsidR="00031A7A" w:rsidRPr="00031A7A" w:rsidRDefault="00031A7A" w:rsidP="00031A7A">
      <w:pPr>
        <w:rPr>
          <w:b/>
          <w:sz w:val="20"/>
        </w:rPr>
      </w:pPr>
      <w:r w:rsidRPr="00031A7A">
        <w:rPr>
          <w:b/>
          <w:sz w:val="20"/>
        </w:rPr>
        <w:t xml:space="preserve">(D) </w:t>
      </w:r>
      <w:r w:rsidRPr="00031A7A">
        <w:rPr>
          <w:sz w:val="20"/>
        </w:rPr>
        <w:t>(…) de transporte.</w:t>
      </w:r>
    </w:p>
    <w:p w:rsidR="007B131E" w:rsidRDefault="007B131E" w:rsidP="007B131E">
      <w:pPr>
        <w:rPr>
          <w:b/>
          <w:sz w:val="20"/>
        </w:rPr>
      </w:pPr>
    </w:p>
    <w:p w:rsidR="00031A7A" w:rsidRPr="00031A7A" w:rsidRDefault="00031A7A" w:rsidP="007B131E">
      <w:pPr>
        <w:rPr>
          <w:b/>
          <w:sz w:val="20"/>
        </w:rPr>
      </w:pPr>
    </w:p>
    <w:p w:rsidR="007B131E" w:rsidRPr="00031A7A" w:rsidRDefault="000E4328" w:rsidP="007B131E">
      <w:pPr>
        <w:rPr>
          <w:b/>
          <w:sz w:val="20"/>
        </w:rPr>
      </w:pPr>
      <w:r>
        <w:rPr>
          <w:b/>
          <w:sz w:val="20"/>
        </w:rPr>
        <w:lastRenderedPageBreak/>
        <w:t>5.</w:t>
      </w:r>
      <w:r w:rsidR="007B131E" w:rsidRPr="00031A7A">
        <w:rPr>
          <w:b/>
          <w:sz w:val="20"/>
        </w:rPr>
        <w:t xml:space="preserve"> </w:t>
      </w:r>
      <w:r w:rsidR="00031A7A" w:rsidRPr="00031A7A">
        <w:rPr>
          <w:sz w:val="20"/>
        </w:rPr>
        <w:t>Explica, de forma sucinta e organizada, como é formada uma micela.</w:t>
      </w:r>
    </w:p>
    <w:p w:rsidR="007B131E" w:rsidRPr="00031A7A" w:rsidRDefault="007B131E" w:rsidP="007B131E">
      <w:pPr>
        <w:rPr>
          <w:b/>
          <w:szCs w:val="24"/>
        </w:rPr>
      </w:pPr>
      <w:r w:rsidRPr="00031A7A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31E" w:rsidRPr="00031A7A" w:rsidRDefault="007B131E" w:rsidP="007B131E">
      <w:pPr>
        <w:jc w:val="right"/>
        <w:rPr>
          <w:szCs w:val="24"/>
        </w:rPr>
      </w:pPr>
    </w:p>
    <w:p w:rsidR="00D936BA" w:rsidRPr="00031A7A" w:rsidRDefault="00D936BA">
      <w:pPr>
        <w:rPr>
          <w:sz w:val="20"/>
        </w:rPr>
      </w:pPr>
      <w:r w:rsidRPr="00031A7A">
        <w:rPr>
          <w:b/>
          <w:sz w:val="20"/>
        </w:rPr>
        <w:t xml:space="preserve">6. </w:t>
      </w:r>
      <w:r w:rsidRPr="00031A7A">
        <w:rPr>
          <w:sz w:val="20"/>
        </w:rPr>
        <w:t>A função desempenhada pelos triglicerídeos é, essencialmente,…</w:t>
      </w:r>
    </w:p>
    <w:p w:rsidR="00D936BA" w:rsidRPr="00031A7A" w:rsidRDefault="00D936BA">
      <w:pPr>
        <w:rPr>
          <w:sz w:val="20"/>
        </w:rPr>
      </w:pPr>
      <w:r w:rsidRPr="00031A7A">
        <w:rPr>
          <w:b/>
          <w:sz w:val="20"/>
        </w:rPr>
        <w:t xml:space="preserve">(A)  </w:t>
      </w:r>
      <w:r w:rsidRPr="00031A7A">
        <w:rPr>
          <w:sz w:val="20"/>
        </w:rPr>
        <w:t>(…) estrutural</w:t>
      </w:r>
      <w:r w:rsidR="00031A7A" w:rsidRPr="00031A7A">
        <w:rPr>
          <w:sz w:val="20"/>
        </w:rPr>
        <w:t>;</w:t>
      </w:r>
    </w:p>
    <w:p w:rsidR="00D936BA" w:rsidRPr="00031A7A" w:rsidRDefault="00D936BA">
      <w:pPr>
        <w:rPr>
          <w:b/>
          <w:sz w:val="20"/>
        </w:rPr>
      </w:pPr>
      <w:r w:rsidRPr="00031A7A">
        <w:rPr>
          <w:b/>
          <w:sz w:val="20"/>
        </w:rPr>
        <w:t xml:space="preserve">(B) </w:t>
      </w:r>
      <w:r w:rsidRPr="00031A7A">
        <w:rPr>
          <w:sz w:val="20"/>
        </w:rPr>
        <w:t>(…) imunológica</w:t>
      </w:r>
      <w:r w:rsidR="00031A7A" w:rsidRPr="00031A7A">
        <w:rPr>
          <w:sz w:val="20"/>
        </w:rPr>
        <w:t>;</w:t>
      </w:r>
    </w:p>
    <w:p w:rsidR="00D936BA" w:rsidRPr="00031A7A" w:rsidRDefault="00D936BA">
      <w:pPr>
        <w:rPr>
          <w:b/>
          <w:sz w:val="20"/>
        </w:rPr>
      </w:pPr>
      <w:r w:rsidRPr="00031A7A">
        <w:rPr>
          <w:b/>
          <w:sz w:val="20"/>
        </w:rPr>
        <w:t xml:space="preserve">(C) </w:t>
      </w:r>
      <w:r w:rsidRPr="00031A7A">
        <w:rPr>
          <w:sz w:val="20"/>
        </w:rPr>
        <w:t xml:space="preserve">(…) </w:t>
      </w:r>
      <w:r w:rsidR="006F5BE0">
        <w:rPr>
          <w:sz w:val="20"/>
        </w:rPr>
        <w:t>de reserva</w:t>
      </w:r>
      <w:r w:rsidR="00031A7A" w:rsidRPr="00031A7A">
        <w:rPr>
          <w:sz w:val="20"/>
        </w:rPr>
        <w:t>;</w:t>
      </w:r>
    </w:p>
    <w:p w:rsidR="00D936BA" w:rsidRPr="00031A7A" w:rsidRDefault="00D936BA">
      <w:pPr>
        <w:rPr>
          <w:b/>
          <w:sz w:val="20"/>
        </w:rPr>
      </w:pPr>
      <w:r w:rsidRPr="00031A7A">
        <w:rPr>
          <w:b/>
          <w:sz w:val="20"/>
        </w:rPr>
        <w:t xml:space="preserve">(D) </w:t>
      </w:r>
      <w:r w:rsidRPr="00031A7A">
        <w:rPr>
          <w:sz w:val="20"/>
        </w:rPr>
        <w:t>(…) de transporte</w:t>
      </w:r>
      <w:r w:rsidR="00031A7A" w:rsidRPr="00031A7A">
        <w:rPr>
          <w:sz w:val="20"/>
        </w:rPr>
        <w:t>.</w:t>
      </w:r>
    </w:p>
    <w:p w:rsidR="00D936BA" w:rsidRPr="00031A7A" w:rsidRDefault="00D936BA">
      <w:pPr>
        <w:rPr>
          <w:b/>
          <w:sz w:val="20"/>
        </w:rPr>
      </w:pPr>
    </w:p>
    <w:p w:rsidR="00D936BA" w:rsidRPr="00031A7A" w:rsidRDefault="00D936BA">
      <w:pPr>
        <w:rPr>
          <w:sz w:val="20"/>
        </w:rPr>
      </w:pPr>
      <w:r w:rsidRPr="00031A7A">
        <w:rPr>
          <w:b/>
          <w:sz w:val="20"/>
        </w:rPr>
        <w:t xml:space="preserve">7. </w:t>
      </w:r>
      <w:r w:rsidRPr="00031A7A">
        <w:rPr>
          <w:sz w:val="20"/>
        </w:rPr>
        <w:t>Os triglicerídeos são constituídos po</w:t>
      </w:r>
      <w:r w:rsidR="002B7E60" w:rsidRPr="00031A7A">
        <w:rPr>
          <w:sz w:val="20"/>
        </w:rPr>
        <w:t>r … moléculas …</w:t>
      </w:r>
    </w:p>
    <w:p w:rsidR="00D936B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(A) </w:t>
      </w:r>
      <w:r w:rsidRPr="00031A7A">
        <w:rPr>
          <w:sz w:val="20"/>
        </w:rPr>
        <w:t>(…)</w:t>
      </w:r>
      <w:r w:rsidR="002B7E60" w:rsidRPr="00031A7A">
        <w:rPr>
          <w:sz w:val="20"/>
        </w:rPr>
        <w:t xml:space="preserve"> 3 de glicerol e 1 de ácidos gordos</w:t>
      </w:r>
      <w:r w:rsidR="00031A7A" w:rsidRPr="00031A7A">
        <w:rPr>
          <w:sz w:val="20"/>
        </w:rPr>
        <w:t>;</w:t>
      </w:r>
    </w:p>
    <w:p w:rsidR="00D936B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(B) </w:t>
      </w:r>
      <w:r w:rsidRPr="00031A7A">
        <w:rPr>
          <w:sz w:val="20"/>
        </w:rPr>
        <w:t>(…)</w:t>
      </w:r>
      <w:r w:rsidR="002B7E60" w:rsidRPr="00031A7A">
        <w:rPr>
          <w:sz w:val="20"/>
        </w:rPr>
        <w:t xml:space="preserve"> 1 de glicerol e 3 de ácidos gordos</w:t>
      </w:r>
      <w:r w:rsidR="00031A7A" w:rsidRPr="00031A7A">
        <w:rPr>
          <w:sz w:val="20"/>
        </w:rPr>
        <w:t>;</w:t>
      </w:r>
    </w:p>
    <w:p w:rsidR="00031A7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(C) </w:t>
      </w:r>
      <w:r w:rsidRPr="00031A7A">
        <w:rPr>
          <w:sz w:val="20"/>
        </w:rPr>
        <w:t>(…)</w:t>
      </w:r>
      <w:r w:rsidR="002B7E60" w:rsidRPr="00031A7A">
        <w:rPr>
          <w:sz w:val="20"/>
        </w:rPr>
        <w:t xml:space="preserve"> 3 de glicogénio e 1 de glicose</w:t>
      </w:r>
      <w:r w:rsidR="00031A7A" w:rsidRPr="00031A7A">
        <w:rPr>
          <w:sz w:val="20"/>
        </w:rPr>
        <w:t>;</w:t>
      </w:r>
    </w:p>
    <w:p w:rsidR="00D936B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(D) </w:t>
      </w:r>
      <w:r w:rsidRPr="00031A7A">
        <w:rPr>
          <w:sz w:val="20"/>
        </w:rPr>
        <w:t>(…)</w:t>
      </w:r>
      <w:r w:rsidR="002B7E60" w:rsidRPr="00031A7A">
        <w:rPr>
          <w:sz w:val="20"/>
        </w:rPr>
        <w:t xml:space="preserve"> 1 de glicogénio e 3 de glicose</w:t>
      </w:r>
      <w:r w:rsidR="00031A7A" w:rsidRPr="00031A7A">
        <w:rPr>
          <w:sz w:val="20"/>
        </w:rPr>
        <w:t>.</w:t>
      </w:r>
    </w:p>
    <w:p w:rsidR="00D936BA" w:rsidRPr="00031A7A" w:rsidRDefault="00D936BA">
      <w:pPr>
        <w:rPr>
          <w:sz w:val="20"/>
        </w:rPr>
      </w:pPr>
    </w:p>
    <w:p w:rsidR="00D936BA" w:rsidRPr="00031A7A" w:rsidRDefault="00D936BA">
      <w:pPr>
        <w:rPr>
          <w:sz w:val="20"/>
        </w:rPr>
      </w:pPr>
      <w:r w:rsidRPr="00031A7A">
        <w:rPr>
          <w:b/>
          <w:sz w:val="20"/>
        </w:rPr>
        <w:t>8.</w:t>
      </w:r>
      <w:r w:rsidR="002B7E60" w:rsidRPr="00031A7A">
        <w:rPr>
          <w:b/>
          <w:sz w:val="20"/>
        </w:rPr>
        <w:t xml:space="preserve"> </w:t>
      </w:r>
      <w:r w:rsidR="002B7E60" w:rsidRPr="00031A7A">
        <w:rPr>
          <w:sz w:val="20"/>
        </w:rPr>
        <w:t>Quanto … for o numero de ligações duplas existentes … é a fluidez do respectivo líquido</w:t>
      </w:r>
    </w:p>
    <w:p w:rsidR="00D936B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(A) </w:t>
      </w:r>
      <w:r w:rsidRPr="00031A7A">
        <w:rPr>
          <w:sz w:val="20"/>
        </w:rPr>
        <w:t>(…)</w:t>
      </w:r>
      <w:r w:rsidR="002B7E60" w:rsidRPr="00031A7A">
        <w:rPr>
          <w:sz w:val="20"/>
        </w:rPr>
        <w:t xml:space="preserve"> maior … maior</w:t>
      </w:r>
      <w:r w:rsidR="00031A7A" w:rsidRPr="00031A7A">
        <w:rPr>
          <w:sz w:val="20"/>
        </w:rPr>
        <w:t>;</w:t>
      </w:r>
    </w:p>
    <w:p w:rsidR="002B7E60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(B) </w:t>
      </w:r>
      <w:r w:rsidRPr="00031A7A">
        <w:rPr>
          <w:sz w:val="20"/>
        </w:rPr>
        <w:t xml:space="preserve">(…) </w:t>
      </w:r>
      <w:r w:rsidR="002B7E60" w:rsidRPr="00031A7A">
        <w:rPr>
          <w:sz w:val="20"/>
        </w:rPr>
        <w:t xml:space="preserve">menor … </w:t>
      </w:r>
      <w:r w:rsidR="006F5BE0">
        <w:rPr>
          <w:sz w:val="20"/>
        </w:rPr>
        <w:t>maior</w:t>
      </w:r>
      <w:r w:rsidR="00031A7A" w:rsidRPr="00031A7A">
        <w:rPr>
          <w:sz w:val="20"/>
        </w:rPr>
        <w:t>;</w:t>
      </w:r>
    </w:p>
    <w:p w:rsidR="00D936BA" w:rsidRPr="00031A7A" w:rsidRDefault="00D936BA" w:rsidP="00D936BA">
      <w:pPr>
        <w:rPr>
          <w:b/>
          <w:sz w:val="20"/>
        </w:rPr>
      </w:pPr>
      <w:r w:rsidRPr="00031A7A">
        <w:rPr>
          <w:b/>
          <w:sz w:val="20"/>
        </w:rPr>
        <w:t xml:space="preserve">(C) </w:t>
      </w:r>
      <w:r w:rsidRPr="00031A7A">
        <w:rPr>
          <w:sz w:val="20"/>
        </w:rPr>
        <w:t xml:space="preserve">(…) </w:t>
      </w:r>
      <w:r w:rsidR="002B7E60" w:rsidRPr="00031A7A">
        <w:rPr>
          <w:sz w:val="20"/>
        </w:rPr>
        <w:t>maior … menor</w:t>
      </w:r>
      <w:r w:rsidR="00031A7A" w:rsidRPr="00031A7A">
        <w:rPr>
          <w:sz w:val="20"/>
        </w:rPr>
        <w:t>;</w:t>
      </w:r>
    </w:p>
    <w:p w:rsidR="00D936B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(D) </w:t>
      </w:r>
      <w:r w:rsidRPr="00031A7A">
        <w:rPr>
          <w:sz w:val="20"/>
        </w:rPr>
        <w:t>(…)</w:t>
      </w:r>
      <w:r w:rsidR="002B7E60" w:rsidRPr="00031A7A">
        <w:rPr>
          <w:sz w:val="20"/>
        </w:rPr>
        <w:t xml:space="preserve"> maior… igual</w:t>
      </w:r>
      <w:r w:rsidR="00031A7A" w:rsidRPr="00031A7A">
        <w:rPr>
          <w:sz w:val="20"/>
        </w:rPr>
        <w:t>.</w:t>
      </w:r>
      <w:bookmarkStart w:id="0" w:name="_GoBack"/>
      <w:bookmarkEnd w:id="0"/>
    </w:p>
    <w:p w:rsidR="00D936BA" w:rsidRPr="00031A7A" w:rsidRDefault="00D936BA">
      <w:pPr>
        <w:rPr>
          <w:sz w:val="20"/>
        </w:rPr>
      </w:pPr>
    </w:p>
    <w:p w:rsidR="00D936BA" w:rsidRPr="00031A7A" w:rsidRDefault="00D936BA">
      <w:pPr>
        <w:rPr>
          <w:sz w:val="20"/>
        </w:rPr>
      </w:pPr>
      <w:r w:rsidRPr="00031A7A">
        <w:rPr>
          <w:b/>
          <w:sz w:val="20"/>
        </w:rPr>
        <w:t>9.</w:t>
      </w:r>
      <w:r w:rsidR="002B7E60" w:rsidRPr="00031A7A">
        <w:rPr>
          <w:b/>
          <w:sz w:val="20"/>
        </w:rPr>
        <w:t xml:space="preserve"> </w:t>
      </w:r>
      <w:r w:rsidR="002B7E60" w:rsidRPr="00031A7A">
        <w:rPr>
          <w:sz w:val="20"/>
        </w:rPr>
        <w:t xml:space="preserve">… são exemplos de </w:t>
      </w:r>
      <w:r w:rsidR="006E36CF" w:rsidRPr="00031A7A">
        <w:rPr>
          <w:sz w:val="20"/>
        </w:rPr>
        <w:t>triglicerídeos</w:t>
      </w:r>
    </w:p>
    <w:p w:rsidR="00D936B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(A) </w:t>
      </w:r>
      <w:r w:rsidRPr="00031A7A">
        <w:rPr>
          <w:sz w:val="20"/>
        </w:rPr>
        <w:t>(…)</w:t>
      </w:r>
      <w:r w:rsidR="006E36CF" w:rsidRPr="00031A7A">
        <w:rPr>
          <w:sz w:val="20"/>
        </w:rPr>
        <w:t xml:space="preserve"> manteiga, água e açúcar</w:t>
      </w:r>
      <w:r w:rsidR="00031A7A" w:rsidRPr="00031A7A">
        <w:rPr>
          <w:sz w:val="20"/>
        </w:rPr>
        <w:t>;</w:t>
      </w:r>
    </w:p>
    <w:p w:rsidR="00D936BA" w:rsidRPr="00031A7A" w:rsidRDefault="00D936BA" w:rsidP="00D936BA">
      <w:pPr>
        <w:rPr>
          <w:sz w:val="20"/>
        </w:rPr>
      </w:pPr>
      <w:r w:rsidRPr="00031A7A">
        <w:rPr>
          <w:b/>
          <w:sz w:val="20"/>
        </w:rPr>
        <w:t xml:space="preserve">(B) </w:t>
      </w:r>
      <w:r w:rsidRPr="00031A7A">
        <w:rPr>
          <w:sz w:val="20"/>
        </w:rPr>
        <w:t xml:space="preserve">(…) </w:t>
      </w:r>
      <w:r w:rsidR="006E36CF" w:rsidRPr="00031A7A">
        <w:rPr>
          <w:sz w:val="20"/>
        </w:rPr>
        <w:t>óleo, leite e manteiga vegetal</w:t>
      </w:r>
      <w:r w:rsidR="00031A7A" w:rsidRPr="00031A7A">
        <w:rPr>
          <w:sz w:val="20"/>
        </w:rPr>
        <w:t>;</w:t>
      </w:r>
    </w:p>
    <w:p w:rsidR="00D936BA" w:rsidRPr="00031A7A" w:rsidRDefault="00D936BA" w:rsidP="00D936BA">
      <w:pPr>
        <w:rPr>
          <w:b/>
          <w:sz w:val="20"/>
        </w:rPr>
      </w:pPr>
      <w:r w:rsidRPr="00031A7A">
        <w:rPr>
          <w:b/>
          <w:sz w:val="20"/>
        </w:rPr>
        <w:t xml:space="preserve">(C) </w:t>
      </w:r>
      <w:r w:rsidRPr="00031A7A">
        <w:rPr>
          <w:sz w:val="20"/>
        </w:rPr>
        <w:t xml:space="preserve">(…) </w:t>
      </w:r>
      <w:r w:rsidR="006E36CF" w:rsidRPr="00031A7A">
        <w:rPr>
          <w:sz w:val="20"/>
        </w:rPr>
        <w:t>manteiga, oleio e azeite</w:t>
      </w:r>
      <w:r w:rsidR="00031A7A" w:rsidRPr="00031A7A">
        <w:rPr>
          <w:sz w:val="20"/>
        </w:rPr>
        <w:t>;</w:t>
      </w:r>
    </w:p>
    <w:p w:rsidR="00D936BA" w:rsidRPr="00031A7A" w:rsidRDefault="00D936BA" w:rsidP="006E36CF">
      <w:pPr>
        <w:rPr>
          <w:sz w:val="20"/>
        </w:rPr>
      </w:pPr>
      <w:r w:rsidRPr="00031A7A">
        <w:rPr>
          <w:b/>
          <w:sz w:val="20"/>
        </w:rPr>
        <w:t xml:space="preserve">(D) </w:t>
      </w:r>
      <w:r w:rsidRPr="00031A7A">
        <w:rPr>
          <w:sz w:val="20"/>
        </w:rPr>
        <w:t>(…)</w:t>
      </w:r>
      <w:r w:rsidR="006E36CF" w:rsidRPr="00031A7A">
        <w:rPr>
          <w:sz w:val="20"/>
        </w:rPr>
        <w:t xml:space="preserve"> álcool, vitaminas e vinagre</w:t>
      </w:r>
      <w:r w:rsidR="00031A7A" w:rsidRPr="00031A7A">
        <w:rPr>
          <w:sz w:val="20"/>
        </w:rPr>
        <w:t>.</w:t>
      </w:r>
    </w:p>
    <w:p w:rsidR="00D936BA" w:rsidRPr="00031A7A" w:rsidRDefault="006E36CF" w:rsidP="006E36CF">
      <w:pPr>
        <w:jc w:val="right"/>
        <w:rPr>
          <w:b/>
          <w:sz w:val="20"/>
        </w:rPr>
      </w:pPr>
      <w:r w:rsidRPr="00031A7A">
        <w:rPr>
          <w:b/>
          <w:sz w:val="20"/>
        </w:rPr>
        <w:t>BOM TRABALHO,</w:t>
      </w:r>
    </w:p>
    <w:p w:rsidR="006E36CF" w:rsidRPr="00031A7A" w:rsidRDefault="006E36CF" w:rsidP="006E36CF">
      <w:pPr>
        <w:jc w:val="right"/>
        <w:rPr>
          <w:b/>
          <w:sz w:val="20"/>
        </w:rPr>
      </w:pPr>
      <w:r w:rsidRPr="00031A7A">
        <w:rPr>
          <w:b/>
          <w:sz w:val="20"/>
        </w:rPr>
        <w:t>Grupo dos Lípidos!</w:t>
      </w:r>
    </w:p>
    <w:sectPr w:rsidR="006E36CF" w:rsidRPr="00031A7A" w:rsidSect="00135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F86"/>
    <w:multiLevelType w:val="hybridMultilevel"/>
    <w:tmpl w:val="B19E805E"/>
    <w:lvl w:ilvl="0" w:tplc="DD6C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13E5"/>
    <w:multiLevelType w:val="hybridMultilevel"/>
    <w:tmpl w:val="B19E805E"/>
    <w:lvl w:ilvl="0" w:tplc="DD6C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518B"/>
    <w:multiLevelType w:val="hybridMultilevel"/>
    <w:tmpl w:val="B19E805E"/>
    <w:lvl w:ilvl="0" w:tplc="DD6C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20AF"/>
    <w:multiLevelType w:val="hybridMultilevel"/>
    <w:tmpl w:val="A62C8AA6"/>
    <w:lvl w:ilvl="0" w:tplc="DD6C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1D5"/>
    <w:multiLevelType w:val="hybridMultilevel"/>
    <w:tmpl w:val="B19E805E"/>
    <w:lvl w:ilvl="0" w:tplc="DD6C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2185"/>
    <w:multiLevelType w:val="hybridMultilevel"/>
    <w:tmpl w:val="B19E805E"/>
    <w:lvl w:ilvl="0" w:tplc="DD6C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5805"/>
    <w:multiLevelType w:val="hybridMultilevel"/>
    <w:tmpl w:val="B19E805E"/>
    <w:lvl w:ilvl="0" w:tplc="DD6CF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BA"/>
    <w:rsid w:val="00031A7A"/>
    <w:rsid w:val="000E4328"/>
    <w:rsid w:val="00135A8A"/>
    <w:rsid w:val="002B7E60"/>
    <w:rsid w:val="0056527A"/>
    <w:rsid w:val="006E36CF"/>
    <w:rsid w:val="006F5BE0"/>
    <w:rsid w:val="007A4FAE"/>
    <w:rsid w:val="007B131E"/>
    <w:rsid w:val="009A5EC0"/>
    <w:rsid w:val="009D3C19"/>
    <w:rsid w:val="00D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E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36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E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36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Professor</cp:lastModifiedBy>
  <cp:revision>2</cp:revision>
  <dcterms:created xsi:type="dcterms:W3CDTF">2013-02-25T11:26:00Z</dcterms:created>
  <dcterms:modified xsi:type="dcterms:W3CDTF">2013-02-25T11:26:00Z</dcterms:modified>
</cp:coreProperties>
</file>